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BC7A8" w14:textId="68D53D75" w:rsidR="008504BA" w:rsidRPr="0087215F" w:rsidRDefault="008504BA" w:rsidP="008504BA">
      <w:pPr>
        <w:jc w:val="right"/>
        <w:rPr>
          <w:rFonts w:ascii="Times New Roman" w:hAnsi="Times New Roman"/>
          <w:sz w:val="20"/>
          <w:szCs w:val="20"/>
        </w:rPr>
      </w:pPr>
      <w:bookmarkStart w:id="0" w:name="_GoBack"/>
      <w:r w:rsidRPr="0087215F">
        <w:rPr>
          <w:rFonts w:ascii="Times New Roman" w:hAnsi="Times New Roman"/>
          <w:sz w:val="20"/>
          <w:szCs w:val="20"/>
        </w:rPr>
        <w:t xml:space="preserve">Załącznik nr </w:t>
      </w:r>
      <w:r w:rsidR="005F7A82" w:rsidRPr="0087215F">
        <w:rPr>
          <w:rFonts w:ascii="Times New Roman" w:hAnsi="Times New Roman"/>
          <w:sz w:val="20"/>
          <w:szCs w:val="20"/>
        </w:rPr>
        <w:t>1d d</w:t>
      </w:r>
      <w:r w:rsidRPr="0087215F">
        <w:rPr>
          <w:rFonts w:ascii="Times New Roman" w:hAnsi="Times New Roman"/>
          <w:sz w:val="20"/>
          <w:szCs w:val="20"/>
        </w:rPr>
        <w:t xml:space="preserve">o Regulaminu konkursu </w:t>
      </w:r>
      <w:r w:rsidR="00942512" w:rsidRPr="0087215F">
        <w:rPr>
          <w:rFonts w:ascii="Times New Roman" w:hAnsi="Times New Roman"/>
          <w:sz w:val="20"/>
          <w:szCs w:val="20"/>
        </w:rPr>
        <w:t>„Klakson – Impuls do innowacji”</w:t>
      </w:r>
      <w:r w:rsidR="005F7A82" w:rsidRPr="0087215F">
        <w:rPr>
          <w:rFonts w:ascii="Times New Roman" w:hAnsi="Times New Roman"/>
          <w:sz w:val="20"/>
          <w:szCs w:val="20"/>
        </w:rPr>
        <w:t xml:space="preserve"> edycja </w:t>
      </w:r>
      <w:r w:rsidR="005453EF" w:rsidRPr="0087215F">
        <w:rPr>
          <w:rFonts w:ascii="Times New Roman" w:hAnsi="Times New Roman"/>
          <w:sz w:val="20"/>
          <w:szCs w:val="20"/>
        </w:rPr>
        <w:t>V</w:t>
      </w:r>
      <w:r w:rsidR="00942512" w:rsidRPr="0087215F">
        <w:rPr>
          <w:rFonts w:ascii="Times New Roman" w:hAnsi="Times New Roman"/>
          <w:b/>
          <w:sz w:val="24"/>
          <w:szCs w:val="24"/>
        </w:rPr>
        <w:t xml:space="preserve"> </w:t>
      </w:r>
      <w:r w:rsidR="00942512" w:rsidRPr="0087215F">
        <w:rPr>
          <w:rFonts w:ascii="Times New Roman" w:hAnsi="Times New Roman"/>
          <w:sz w:val="24"/>
          <w:szCs w:val="24"/>
        </w:rPr>
        <w:t xml:space="preserve"> </w:t>
      </w:r>
    </w:p>
    <w:p w14:paraId="63C73133" w14:textId="77839E6F" w:rsidR="008504BA" w:rsidRPr="0087215F" w:rsidRDefault="00EA6FC3" w:rsidP="00101B42">
      <w:pPr>
        <w:spacing w:after="150" w:line="240" w:lineRule="auto"/>
        <w:jc w:val="both"/>
        <w:textAlignment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</w:rPr>
        <w:object w:dxaOrig="1440" w:dyaOrig="1440" w14:anchorId="2B7BA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20.25pt;height:18pt" o:ole="">
            <v:imagedata r:id="rId7" o:title=""/>
          </v:shape>
          <w:control r:id="rId8" w:name="DefaultOcxName2731" w:shapeid="_x0000_i1028"/>
        </w:object>
      </w:r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>Wyrażam zgodę na przetwarzanie przez Uniwersytet Zielonogórski  z siedzibą przy ul. Licealnej 9, 65-247 Zielona Góra, moich danych osobowych w celach związanych z</w:t>
      </w:r>
      <w:r w:rsidR="00D47238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udziałem w konkursie </w:t>
      </w:r>
      <w:r w:rsidR="00D47238" w:rsidRPr="0087215F">
        <w:rPr>
          <w:rFonts w:ascii="Times New Roman" w:hAnsi="Times New Roman"/>
          <w:sz w:val="20"/>
          <w:szCs w:val="20"/>
        </w:rPr>
        <w:t xml:space="preserve">„Klakson – Impuls do innowacji” edycja </w:t>
      </w:r>
      <w:r w:rsidR="005453EF" w:rsidRPr="0087215F">
        <w:rPr>
          <w:rFonts w:ascii="Times New Roman" w:hAnsi="Times New Roman"/>
          <w:sz w:val="20"/>
          <w:szCs w:val="20"/>
        </w:rPr>
        <w:t>V</w:t>
      </w:r>
      <w:r w:rsidR="00D47238" w:rsidRPr="0087215F">
        <w:rPr>
          <w:rFonts w:ascii="Times New Roman" w:hAnsi="Times New Roman"/>
          <w:sz w:val="24"/>
          <w:szCs w:val="24"/>
        </w:rPr>
        <w:t xml:space="preserve"> </w:t>
      </w:r>
      <w:r w:rsidR="00D47238" w:rsidRPr="0087215F">
        <w:rPr>
          <w:rFonts w:ascii="Times New Roman" w:eastAsia="Times New Roman" w:hAnsi="Times New Roman"/>
          <w:sz w:val="20"/>
          <w:szCs w:val="20"/>
          <w:lang w:eastAsia="pl-PL"/>
        </w:rPr>
        <w:t>(zwanym dalej konkursem),</w:t>
      </w:r>
      <w:r w:rsidR="00D47238" w:rsidRPr="0087215F">
        <w:rPr>
          <w:rFonts w:ascii="Times New Roman" w:hAnsi="Times New Roman"/>
          <w:sz w:val="24"/>
          <w:szCs w:val="24"/>
        </w:rPr>
        <w:t xml:space="preserve"> </w:t>
      </w:r>
      <w:r w:rsidR="00D47238" w:rsidRPr="0087215F">
        <w:rPr>
          <w:rFonts w:ascii="Times New Roman" w:hAnsi="Times New Roman"/>
          <w:sz w:val="20"/>
          <w:szCs w:val="20"/>
        </w:rPr>
        <w:t>realizowanym w ramach konkursu</w:t>
      </w:r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projektem, a także kontaktu w sprawach związanych z organizacją</w:t>
      </w:r>
      <w:r w:rsidR="00D47238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konkursu, jego rozliczeniem, komercjalizacją wyników projektu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oraz</w:t>
      </w:r>
      <w:r w:rsidR="00D47238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promocją konkursu i projektu</w:t>
      </w:r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>, przy wykorzystaniu podanych przeze mnie danych. Posiadam wiedzę, że podanie danych w formularzu zgłoszeniowym i jego przesłanie jest dobrowolne, jednak niezbędne dla realizacji celu przetwarzania. Brak podania danych uniemożliwia aplikowanie i udział w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konkursie</w:t>
      </w:r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>. Jestem świadomy/a przysługujących mi na podstawie przepisów praw, w tym prawa do wycofania zgody oraz, że jej wycofanie nie będzie miało wpływu na legalność działań podjętych do czasu wycofania zgody. Zostałem/</w:t>
      </w:r>
      <w:proofErr w:type="spellStart"/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="008504BA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także poinformowany/a o zasadach i środkach przetwarzania danych oraz innych elementach przetwarzania moich danych zawartych w obowiązku informacyjnym.</w:t>
      </w:r>
    </w:p>
    <w:p w14:paraId="6BB76211" w14:textId="77777777" w:rsidR="008504BA" w:rsidRPr="0087215F" w:rsidRDefault="008504BA" w:rsidP="008504BA">
      <w:pPr>
        <w:spacing w:after="15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Udzielone zgody są ważne teraz i w przyszłości pod warunkiem braku zmiany celu przetwarzania, wniesienia sprzeciwu wobec przetwarzania danych osobowych, żądania usunięcia danych, żądania zaprzestania przetwarzania danych lub wycofania zgody.</w:t>
      </w:r>
    </w:p>
    <w:p w14:paraId="753A1FA2" w14:textId="77777777" w:rsidR="008504BA" w:rsidRPr="0087215F" w:rsidRDefault="008504BA" w:rsidP="008504B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Jestem świadomy/a, że:</w:t>
      </w:r>
    </w:p>
    <w:p w14:paraId="51DC74A0" w14:textId="77777777" w:rsidR="008504BA" w:rsidRPr="0087215F" w:rsidRDefault="008504BA" w:rsidP="008504B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Podanie danych w formularzu i jego przesłanie w związku ze zgłoszeniem udziału w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konkursie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jest dobrowolne, jednak niezbędne do realizacji celu przetwarzania. Brak podania danych uniemożliwia aplikowanie i udział 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>w konkursie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172F1D3" w14:textId="77777777" w:rsidR="008504BA" w:rsidRPr="0087215F" w:rsidRDefault="008504BA" w:rsidP="008504B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W celu realizacji projektu Uniwersytet Zielonogórski pozyskuje od osób zainteresowanych dane osobowe w zakresie wskazanym we formularzu konkursowym.</w:t>
      </w:r>
    </w:p>
    <w:p w14:paraId="01B3DB03" w14:textId="77777777" w:rsidR="008504BA" w:rsidRPr="0087215F" w:rsidRDefault="008504BA" w:rsidP="008504B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Dostęp do danych będą miały osoby pracujące i współpracujące z Administratorem danych w zakresie realizacji na Państwa rzecz usług.</w:t>
      </w:r>
    </w:p>
    <w:p w14:paraId="6BE5ADC5" w14:textId="77777777" w:rsidR="008504BA" w:rsidRPr="0087215F" w:rsidRDefault="008504BA" w:rsidP="008504BA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wiedzę o przysługujących mi na podstawie przepisów praw, w tym sprostowania danych, sprzeciwu wobec przetwarzania danych, żądania usunięcia danych z bazy UZ, a także prawa do odwołania zgody w dowolnym momencie oraz, że jej odwołanie nie będzie miało wpływu na legalność działań podjętych w okresie obowiązywania zgody. W przypadku skorzystania z tego prawa nie będzie możliwy udział 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>w konkursie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. Zostałem/</w:t>
      </w:r>
      <w:proofErr w:type="spellStart"/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także poinformowany/a o zasadach i środkach przetwarzania danych oraz innych elementach przetwarzania moich danych zawartych w obowiązku informacyjnym.</w:t>
      </w:r>
    </w:p>
    <w:p w14:paraId="65485ACC" w14:textId="77777777" w:rsidR="008504BA" w:rsidRPr="0087215F" w:rsidRDefault="008504BA" w:rsidP="008504B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Administratorem danych jest Uniwersytet Zielonogórski  z siedzibą przy ul. Licealnej 9, 65-247 Zielona Góra. Dane osobowe (w zakresie zgodnym z formularzem) podawane są przez osoby zgłaszające chęć udziału w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konkursie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dobrowolnie, niemniej bez ich podania nie jest możliwy udział 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>w konkursie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. Zbierane są one przez UZ wyłącznie w celu ich przetwarzania dla realizacji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konkursu</w:t>
      </w:r>
      <w:r w:rsidR="00887155" w:rsidRPr="0087215F">
        <w:rPr>
          <w:rFonts w:ascii="Times New Roman" w:eastAsia="Times New Roman" w:hAnsi="Times New Roman"/>
          <w:strike/>
          <w:sz w:val="20"/>
          <w:szCs w:val="20"/>
          <w:lang w:eastAsia="pl-PL"/>
        </w:rPr>
        <w:t>,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organizacją konkursu, jego rozliczeniem, komercjalizacją wyników projektu oraz promocją konkursu i projektu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. Będą one przetwarzane na podstawie zgody, w okresie jej obowiązywania, nie będą podlegały dalszemu przetwarzaniu, ani poddawane profilowaniu, nie będą również w oparciu o nie podejmowane decyzje w sposób zautomatyzowany. Dane nie będą udostępniane odbiorcom zewnętrznym. Osobie, której dane dotyczą przysługuje prawo dostępu do danych, możliwość ich sprostowania, usunięcia lub ograniczenia przetwarzania, a także prawo do sprzeciwu co do przetwarzania danych, prawo do przenoszenia danych oraz odwołania zgody w dowolnym momencie, co będzie skutkować usunięciem danych z bazy osób biorących udział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w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87155" w:rsidRPr="0087215F">
        <w:rPr>
          <w:rFonts w:ascii="Times New Roman" w:eastAsia="Times New Roman" w:hAnsi="Times New Roman"/>
          <w:sz w:val="20"/>
          <w:szCs w:val="20"/>
          <w:lang w:eastAsia="pl-PL"/>
        </w:rPr>
        <w:t>konkursie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, ma prawo również złożyć skargę do organu nadzorczego. Administrator danych osobowych powołał osobę nadzorującą prawidłowość przetwarzania danych osobowych, z którą można skontaktować się pod adresem: </w:t>
      </w:r>
      <w:hyperlink r:id="rId9" w:history="1">
        <w:r w:rsidR="00DF3A00" w:rsidRPr="0087215F">
          <w:rPr>
            <w:rStyle w:val="Hipercze"/>
            <w:rFonts w:ascii="Times New Roman" w:eastAsia="Times New Roman" w:hAnsi="Times New Roman"/>
            <w:color w:val="auto"/>
            <w:sz w:val="20"/>
            <w:szCs w:val="20"/>
            <w:lang w:eastAsia="pl-PL"/>
          </w:rPr>
          <w:t>iod@uz.zgora.pl</w:t>
        </w:r>
      </w:hyperlink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23D03B2C" w14:textId="5EA80DC8" w:rsidR="00F257F0" w:rsidRPr="0087215F" w:rsidRDefault="00FE2F21" w:rsidP="005C6239">
      <w:pPr>
        <w:tabs>
          <w:tab w:val="left" w:pos="1710"/>
          <w:tab w:val="left" w:pos="3465"/>
        </w:tabs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ab/>
      </w:r>
      <w:r w:rsidR="005C6239" w:rsidRPr="0087215F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14:paraId="067AD284" w14:textId="062DEF3B" w:rsidR="00F257F0" w:rsidRPr="0087215F" w:rsidRDefault="00F257F0" w:rsidP="00F257F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Ponadto oświadczam, że na podstawie art. 81 ust. 1 ustawy o prawie autorskim i prawach pokrewnych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br/>
        <w:t>z dn. 4 lutego 1994 r. (</w:t>
      </w:r>
      <w:proofErr w:type="spellStart"/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t.j</w:t>
      </w:r>
      <w:proofErr w:type="spellEnd"/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. Dz. U. z </w:t>
      </w:r>
      <w:r w:rsidR="00FE2F21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2022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r., poz</w:t>
      </w:r>
      <w:r w:rsidR="0087215F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="00FE2F21" w:rsidRPr="0087215F">
        <w:rPr>
          <w:rFonts w:ascii="Times New Roman" w:eastAsia="Times New Roman" w:hAnsi="Times New Roman"/>
          <w:sz w:val="20"/>
          <w:szCs w:val="20"/>
          <w:lang w:eastAsia="pl-PL"/>
        </w:rPr>
        <w:t>2509</w:t>
      </w:r>
      <w:r w:rsidR="0087215F" w:rsidRPr="0087215F">
        <w:rPr>
          <w:rFonts w:ascii="Times New Roman" w:eastAsia="Times New Roman" w:hAnsi="Times New Roman"/>
          <w:sz w:val="20"/>
          <w:szCs w:val="20"/>
          <w:lang w:eastAsia="pl-PL"/>
        </w:rPr>
        <w:t>)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wyrażam zgodę na utrwalenie, wykorzystanie i rozpowszechnianie mojego wizerunku utrwalonego</w:t>
      </w:r>
      <w:r w:rsidRPr="0087215F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 xml:space="preserve">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w formie </w:t>
      </w:r>
      <w:r w:rsidR="00391C1A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zdjęć,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wywiadu, artykułów, reportaży, prezentacji multimedialnych, filmów w ramach konkursu „Klakson – Impuls do innowacji” </w:t>
      </w:r>
      <w:r w:rsidR="00D75C64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edycja </w:t>
      </w:r>
      <w:r w:rsidR="005453EF" w:rsidRPr="0087215F">
        <w:rPr>
          <w:rFonts w:ascii="Times New Roman" w:eastAsia="Times New Roman" w:hAnsi="Times New Roman"/>
          <w:sz w:val="20"/>
          <w:szCs w:val="20"/>
          <w:lang w:eastAsia="pl-PL"/>
        </w:rPr>
        <w:t>V</w:t>
      </w:r>
      <w:r w:rsidR="00D75C64"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>- przez Uniwersytet Zielonogórski, ul. Licealna 9, 65-417 Zielona Góra, w celu przeprowadzenia konkursu, rozstrzygnięcia konkursu, przyznania nagród w konkursie, ogłoszenia wyników konkursu, promocji konkursu i jego wyników, wskazywania Twórcy dzieła, komercjalizacji wyników projektu, a także w celach promocyjno-marketingowych Uniwersytetu Zielonogórskiego - w mediach akademickich i na stronach internetowych Uniwersytetu Zielonogórskiego i patronów medialnych.</w:t>
      </w:r>
    </w:p>
    <w:p w14:paraId="30EAC907" w14:textId="77777777" w:rsidR="00F257F0" w:rsidRPr="0087215F" w:rsidRDefault="00F257F0" w:rsidP="00F257F0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87215F">
        <w:rPr>
          <w:rFonts w:ascii="Times New Roman" w:eastAsia="Times New Roman" w:hAnsi="Times New Roman"/>
          <w:sz w:val="20"/>
          <w:szCs w:val="20"/>
          <w:lang w:eastAsia="pl-PL"/>
        </w:rPr>
        <w:t xml:space="preserve">Wyrażam zgodę na rozpowszechnienie, w tym publikację mojego wizerunku utrwalonego w sposób określony powyżej w celach reklamowych, promocyjnych i informacyjnych związanych z konkursem w/na wszelkich materiałach promocyjnych i informacyjnych Uniwersytetu Zielonogórskiego oraz w mediach patronów medialnych konkursu. </w:t>
      </w:r>
    </w:p>
    <w:p w14:paraId="3A2ED86D" w14:textId="77777777" w:rsidR="00F257F0" w:rsidRPr="0087215F" w:rsidRDefault="00F257F0" w:rsidP="008504BA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W w:w="7853" w:type="dxa"/>
        <w:jc w:val="center"/>
        <w:tblLook w:val="04A0" w:firstRow="1" w:lastRow="0" w:firstColumn="1" w:lastColumn="0" w:noHBand="0" w:noVBand="1"/>
      </w:tblPr>
      <w:tblGrid>
        <w:gridCol w:w="1985"/>
        <w:gridCol w:w="2325"/>
        <w:gridCol w:w="737"/>
        <w:gridCol w:w="2806"/>
      </w:tblGrid>
      <w:tr w:rsidR="0087215F" w:rsidRPr="0087215F" w14:paraId="0133B78E" w14:textId="77777777" w:rsidTr="00700FA3">
        <w:trPr>
          <w:trHeight w:val="355"/>
          <w:jc w:val="center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31A0FE" w14:textId="77777777" w:rsidR="00700FA3" w:rsidRPr="0087215F" w:rsidRDefault="00700FA3" w:rsidP="00700FA3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7215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Zielona Góra, dnia</w:t>
            </w:r>
          </w:p>
        </w:tc>
        <w:tc>
          <w:tcPr>
            <w:tcW w:w="232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4FA107B" w14:textId="77777777" w:rsidR="00700FA3" w:rsidRPr="0087215F" w:rsidRDefault="00700FA3" w:rsidP="00700FA3">
            <w:pPr>
              <w:pStyle w:val="Nagwek1"/>
              <w:tabs>
                <w:tab w:val="right" w:pos="9356"/>
              </w:tabs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572136" w14:textId="77777777" w:rsidR="00700FA3" w:rsidRPr="0087215F" w:rsidRDefault="00700FA3" w:rsidP="00700FA3">
            <w:pPr>
              <w:pStyle w:val="Nagwek1"/>
              <w:tabs>
                <w:tab w:val="right" w:pos="9356"/>
              </w:tabs>
              <w:jc w:val="right"/>
              <w:outlineLvl w:val="0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87215F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 xml:space="preserve">    </w:t>
            </w:r>
          </w:p>
        </w:tc>
        <w:tc>
          <w:tcPr>
            <w:tcW w:w="280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14:paraId="41A20F5A" w14:textId="77777777" w:rsidR="00700FA3" w:rsidRPr="0087215F" w:rsidRDefault="00700FA3" w:rsidP="00700FA3">
            <w:pPr>
              <w:pStyle w:val="Nagwek1"/>
              <w:tabs>
                <w:tab w:val="right" w:pos="9356"/>
              </w:tabs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38157D7B" w14:textId="77777777" w:rsidR="008504BA" w:rsidRPr="0087215F" w:rsidRDefault="008504BA" w:rsidP="008504BA">
      <w:pPr>
        <w:jc w:val="center"/>
        <w:rPr>
          <w:rFonts w:ascii="Times New Roman" w:hAnsi="Times New Roman"/>
          <w:sz w:val="20"/>
          <w:szCs w:val="20"/>
        </w:rPr>
      </w:pPr>
      <w:r w:rsidRPr="0087215F">
        <w:rPr>
          <w:rFonts w:ascii="Times New Roman" w:hAnsi="Times New Roman"/>
          <w:sz w:val="20"/>
          <w:szCs w:val="20"/>
        </w:rPr>
        <w:t xml:space="preserve">                                                  </w:t>
      </w:r>
      <w:r w:rsidR="00700FA3" w:rsidRPr="0087215F">
        <w:rPr>
          <w:rFonts w:ascii="Times New Roman" w:hAnsi="Times New Roman"/>
          <w:sz w:val="20"/>
          <w:szCs w:val="20"/>
        </w:rPr>
        <w:t xml:space="preserve">                </w:t>
      </w:r>
      <w:r w:rsidR="00940A49" w:rsidRPr="0087215F">
        <w:rPr>
          <w:rFonts w:ascii="Times New Roman" w:hAnsi="Times New Roman"/>
          <w:sz w:val="20"/>
          <w:szCs w:val="20"/>
        </w:rPr>
        <w:t xml:space="preserve">           </w:t>
      </w:r>
      <w:r w:rsidR="00700FA3" w:rsidRPr="0087215F">
        <w:rPr>
          <w:rFonts w:ascii="Times New Roman" w:hAnsi="Times New Roman"/>
          <w:sz w:val="20"/>
          <w:szCs w:val="20"/>
        </w:rPr>
        <w:t xml:space="preserve">                  </w:t>
      </w:r>
      <w:r w:rsidRPr="0087215F">
        <w:rPr>
          <w:rFonts w:ascii="Times New Roman" w:hAnsi="Times New Roman"/>
          <w:sz w:val="20"/>
          <w:szCs w:val="20"/>
        </w:rPr>
        <w:t xml:space="preserve">  Czytelny podpis uczestnika projektu</w:t>
      </w:r>
      <w:bookmarkEnd w:id="0"/>
    </w:p>
    <w:sectPr w:rsidR="008504BA" w:rsidRPr="0087215F" w:rsidSect="00EA6FC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4FA8CA" w14:textId="77777777" w:rsidR="00EB0169" w:rsidRDefault="00EB0169" w:rsidP="00EB0169">
      <w:pPr>
        <w:spacing w:after="0" w:line="240" w:lineRule="auto"/>
      </w:pPr>
      <w:r>
        <w:separator/>
      </w:r>
    </w:p>
  </w:endnote>
  <w:endnote w:type="continuationSeparator" w:id="0">
    <w:p w14:paraId="37C0E6DD" w14:textId="77777777" w:rsidR="00EB0169" w:rsidRDefault="00EB0169" w:rsidP="00EB01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D3B8C" w14:textId="77777777" w:rsidR="00BF2D17" w:rsidRDefault="00BF2D17" w:rsidP="00BF2D17">
    <w:pPr>
      <w:spacing w:after="0" w:line="240" w:lineRule="auto"/>
      <w:jc w:val="both"/>
      <w:rPr>
        <w:rFonts w:asciiTheme="minorHAnsi" w:eastAsiaTheme="minorHAnsi" w:hAnsiTheme="minorHAnsi"/>
        <w:sz w:val="14"/>
        <w:szCs w:val="16"/>
      </w:rPr>
    </w:pPr>
    <w:r>
      <w:rPr>
        <w:sz w:val="14"/>
        <w:szCs w:val="16"/>
      </w:rPr>
      <w:t xml:space="preserve">Zadanie jest dofinansowane przez Województwo Lubuskie </w:t>
    </w:r>
  </w:p>
  <w:p w14:paraId="7D322F04" w14:textId="55E8B671" w:rsidR="00BF2D17" w:rsidRDefault="00BF2D17" w:rsidP="00BF2D17">
    <w:pPr>
      <w:spacing w:after="0" w:line="240" w:lineRule="auto"/>
      <w:jc w:val="both"/>
      <w:rPr>
        <w:sz w:val="14"/>
        <w:szCs w:val="16"/>
      </w:rPr>
    </w:pPr>
    <w:r>
      <w:rPr>
        <w:sz w:val="14"/>
        <w:szCs w:val="16"/>
      </w:rPr>
      <w:t xml:space="preserve">Konkurs </w:t>
    </w:r>
    <w:r>
      <w:rPr>
        <w:b/>
        <w:sz w:val="14"/>
        <w:szCs w:val="16"/>
      </w:rPr>
      <w:t>„Klakson – Impuls do innowacji” EDYCJA V</w:t>
    </w:r>
    <w:r>
      <w:rPr>
        <w:sz w:val="14"/>
        <w:szCs w:val="16"/>
      </w:rPr>
      <w:t xml:space="preserve"> na najlepsze innowacyjne projekty o potencjale komercjalizacyjnym realizowane przez koła naukowe Uniwersytetu Zielonogórskiego.</w:t>
    </w:r>
  </w:p>
  <w:p w14:paraId="09429F66" w14:textId="77777777" w:rsidR="00BF2D17" w:rsidRDefault="00BF2D17" w:rsidP="00BF2D17">
    <w:pPr>
      <w:spacing w:after="0" w:line="240" w:lineRule="auto"/>
      <w:rPr>
        <w:sz w:val="14"/>
        <w:szCs w:val="16"/>
      </w:rPr>
    </w:pPr>
  </w:p>
  <w:p w14:paraId="1752B437" w14:textId="63DD8103" w:rsidR="00FE2F21" w:rsidRPr="00FE2F21" w:rsidRDefault="00BF2D17" w:rsidP="00FE2F21">
    <w:pPr>
      <w:spacing w:after="0" w:line="240" w:lineRule="auto"/>
      <w:rPr>
        <w:sz w:val="14"/>
        <w:szCs w:val="16"/>
      </w:rPr>
    </w:pPr>
    <w:r>
      <w:rPr>
        <w:sz w:val="14"/>
        <w:szCs w:val="16"/>
      </w:rPr>
      <w:t xml:space="preserve">Umowa nr </w:t>
    </w:r>
    <w:r w:rsidR="00FE2F21" w:rsidRPr="00FE2F21">
      <w:rPr>
        <w:sz w:val="14"/>
        <w:szCs w:val="16"/>
      </w:rPr>
      <w:t>UMOWA NR DGR.V.042.1.5.2024 z dnia 5.06.2024</w:t>
    </w:r>
    <w:r w:rsidR="00FE2F21">
      <w:rPr>
        <w:sz w:val="14"/>
        <w:szCs w:val="16"/>
      </w:rPr>
      <w:t xml:space="preserve"> r.</w:t>
    </w:r>
  </w:p>
  <w:p w14:paraId="2F54ADE0" w14:textId="77777777" w:rsidR="00BF2D17" w:rsidRDefault="00BF2D17" w:rsidP="00BF2D17">
    <w:pPr>
      <w:pStyle w:val="Stopka"/>
      <w:rPr>
        <w:sz w:val="14"/>
        <w:szCs w:val="16"/>
      </w:rPr>
    </w:pPr>
    <w:r>
      <w:rPr>
        <w:sz w:val="14"/>
        <w:szCs w:val="16"/>
      </w:rPr>
      <w:t xml:space="preserve">Rachunek bankowy: </w:t>
    </w:r>
    <w:r>
      <w:rPr>
        <w:b/>
        <w:sz w:val="14"/>
        <w:szCs w:val="16"/>
      </w:rPr>
      <w:t>98 1160 2202 0000 0004 9779 5377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3FDA34" w14:textId="77777777" w:rsidR="00EB0169" w:rsidRDefault="00EB0169" w:rsidP="00EB0169">
      <w:pPr>
        <w:spacing w:after="0" w:line="240" w:lineRule="auto"/>
      </w:pPr>
      <w:r>
        <w:separator/>
      </w:r>
    </w:p>
  </w:footnote>
  <w:footnote w:type="continuationSeparator" w:id="0">
    <w:p w14:paraId="52F5D094" w14:textId="77777777" w:rsidR="00EB0169" w:rsidRDefault="00EB0169" w:rsidP="00EB01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88B470" w14:textId="77777777" w:rsidR="00EB0169" w:rsidRDefault="00EB0169" w:rsidP="00EB0169">
    <w:pPr>
      <w:pStyle w:val="Nagwek"/>
      <w:jc w:val="both"/>
    </w:pPr>
    <w:r>
      <w:rPr>
        <w:noProof/>
        <w:lang w:eastAsia="pl-PL"/>
      </w:rPr>
      <w:drawing>
        <wp:inline distT="0" distB="0" distL="0" distR="0" wp14:anchorId="0129CE29" wp14:editId="3BD6A29B">
          <wp:extent cx="2019300" cy="571500"/>
          <wp:effectExtent l="0" t="0" r="0" b="0"/>
          <wp:docPr id="1" name="Obraz 1" descr="Logo Lubuskie Warte zacho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Lubuskie Warte zacho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</w:t>
    </w:r>
    <w:r>
      <w:rPr>
        <w:noProof/>
        <w:lang w:eastAsia="pl-PL"/>
      </w:rPr>
      <w:drawing>
        <wp:inline distT="0" distB="0" distL="0" distR="0" wp14:anchorId="3428F87D" wp14:editId="22D1B318">
          <wp:extent cx="714375" cy="810316"/>
          <wp:effectExtent l="0" t="0" r="0" b="889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722" cy="8141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noProof/>
        <w:lang w:eastAsia="pl-PL"/>
      </w:rPr>
      <w:drawing>
        <wp:inline distT="0" distB="0" distL="0" distR="0" wp14:anchorId="61D077D5" wp14:editId="15921799">
          <wp:extent cx="1123950" cy="8858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7F0088" w14:textId="77777777" w:rsidR="00EB0169" w:rsidRDefault="00EB0169">
    <w:pPr>
      <w:pStyle w:val="Nagwek"/>
    </w:pPr>
  </w:p>
  <w:p w14:paraId="29444510" w14:textId="77777777" w:rsidR="00EB0169" w:rsidRDefault="00EB01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DD50AD"/>
    <w:multiLevelType w:val="multilevel"/>
    <w:tmpl w:val="9E98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CC"/>
    <w:rsid w:val="00101B42"/>
    <w:rsid w:val="00160551"/>
    <w:rsid w:val="003652D1"/>
    <w:rsid w:val="003762C0"/>
    <w:rsid w:val="00391C1A"/>
    <w:rsid w:val="004112CC"/>
    <w:rsid w:val="00454647"/>
    <w:rsid w:val="005453EF"/>
    <w:rsid w:val="005C6239"/>
    <w:rsid w:val="005F7A82"/>
    <w:rsid w:val="00627784"/>
    <w:rsid w:val="00644BA7"/>
    <w:rsid w:val="00700FA3"/>
    <w:rsid w:val="00766A24"/>
    <w:rsid w:val="008504BA"/>
    <w:rsid w:val="0087215F"/>
    <w:rsid w:val="00887155"/>
    <w:rsid w:val="008B25C1"/>
    <w:rsid w:val="00940A49"/>
    <w:rsid w:val="00942512"/>
    <w:rsid w:val="009915C3"/>
    <w:rsid w:val="00B16F0E"/>
    <w:rsid w:val="00B66DB0"/>
    <w:rsid w:val="00BF0E27"/>
    <w:rsid w:val="00BF2D17"/>
    <w:rsid w:val="00BF4D0E"/>
    <w:rsid w:val="00D16503"/>
    <w:rsid w:val="00D47238"/>
    <w:rsid w:val="00D75C64"/>
    <w:rsid w:val="00DF3A00"/>
    <w:rsid w:val="00EA6FC3"/>
    <w:rsid w:val="00EB0169"/>
    <w:rsid w:val="00EB1EC1"/>
    <w:rsid w:val="00EC36DC"/>
    <w:rsid w:val="00F257F0"/>
    <w:rsid w:val="00F978CE"/>
    <w:rsid w:val="00FE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391EBB"/>
  <w15:docId w15:val="{C963B365-EBE3-49A8-97D0-BED1BE8D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04B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504B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504BA"/>
    <w:pPr>
      <w:ind w:left="720"/>
      <w:contextualSpacing/>
    </w:pPr>
  </w:style>
  <w:style w:type="table" w:styleId="Tabela-Siatka">
    <w:name w:val="Table Grid"/>
    <w:basedOn w:val="Standardowy"/>
    <w:uiPriority w:val="59"/>
    <w:rsid w:val="00850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8504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unhideWhenUsed/>
    <w:rsid w:val="008504BA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B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016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01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0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D0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od@uz.zgora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Admin</cp:lastModifiedBy>
  <cp:revision>4</cp:revision>
  <cp:lastPrinted>2022-07-21T10:28:00Z</cp:lastPrinted>
  <dcterms:created xsi:type="dcterms:W3CDTF">2024-06-06T07:16:00Z</dcterms:created>
  <dcterms:modified xsi:type="dcterms:W3CDTF">2024-06-11T11:03:00Z</dcterms:modified>
</cp:coreProperties>
</file>